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C2E" w:rsidRDefault="006310D8">
      <w:pPr>
        <w:rPr>
          <w:sz w:val="40"/>
          <w:szCs w:val="40"/>
        </w:rPr>
      </w:pPr>
      <w:r w:rsidRPr="00FD29A5">
        <w:rPr>
          <w:rFonts w:ascii="Comic Sans MS" w:hAnsi="Comic Sans MS"/>
          <w:sz w:val="40"/>
          <w:szCs w:val="40"/>
        </w:rPr>
        <w:t>Lethal Highs</w:t>
      </w:r>
      <w:r>
        <w:rPr>
          <w:sz w:val="40"/>
          <w:szCs w:val="40"/>
        </w:rPr>
        <w:t xml:space="preserve">  </w:t>
      </w:r>
      <w:r>
        <w:rPr>
          <w:noProof/>
          <w:lang w:eastAsia="en-GB"/>
        </w:rPr>
        <w:drawing>
          <wp:inline distT="0" distB="0" distL="0" distR="0" wp14:anchorId="4CD6ABA8" wp14:editId="02E16B5C">
            <wp:extent cx="971429" cy="609524"/>
            <wp:effectExtent l="0" t="0" r="63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71429" cy="6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1DCC" w:rsidRPr="00FD29A5" w:rsidRDefault="00A31DCC" w:rsidP="00A31DCC">
      <w:pPr>
        <w:jc w:val="center"/>
        <w:rPr>
          <w:rFonts w:ascii="Comic Sans MS" w:hAnsi="Comic Sans MS"/>
          <w:sz w:val="200"/>
          <w:szCs w:val="200"/>
        </w:rPr>
      </w:pPr>
      <w:r w:rsidRPr="00FD29A5">
        <w:rPr>
          <w:rFonts w:ascii="Comic Sans MS" w:hAnsi="Comic Sans MS"/>
          <w:sz w:val="200"/>
          <w:szCs w:val="200"/>
        </w:rPr>
        <w:t>Peer</w:t>
      </w:r>
      <w:bookmarkStart w:id="0" w:name="_GoBack"/>
      <w:bookmarkEnd w:id="0"/>
    </w:p>
    <w:p w:rsidR="00A31DCC" w:rsidRPr="00FD29A5" w:rsidRDefault="00A31DCC" w:rsidP="00A31DCC">
      <w:pPr>
        <w:jc w:val="center"/>
        <w:rPr>
          <w:rFonts w:ascii="Comic Sans MS" w:hAnsi="Comic Sans MS"/>
          <w:sz w:val="200"/>
          <w:szCs w:val="200"/>
        </w:rPr>
      </w:pPr>
      <w:r w:rsidRPr="00FD29A5">
        <w:rPr>
          <w:rFonts w:ascii="Comic Sans MS" w:hAnsi="Comic Sans MS"/>
          <w:sz w:val="200"/>
          <w:szCs w:val="200"/>
        </w:rPr>
        <w:t>Pressure</w:t>
      </w:r>
    </w:p>
    <w:sectPr w:rsidR="00A31DCC" w:rsidRPr="00FD29A5" w:rsidSect="006310D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42D"/>
    <w:rsid w:val="00051C2E"/>
    <w:rsid w:val="006310D8"/>
    <w:rsid w:val="0071642D"/>
    <w:rsid w:val="00A31DCC"/>
    <w:rsid w:val="00EE37AD"/>
    <w:rsid w:val="00FD2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1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0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1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0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Gwent Police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Lyndon</dc:creator>
  <cp:keywords/>
  <dc:description/>
  <cp:lastModifiedBy>Samuel Lyndon</cp:lastModifiedBy>
  <cp:revision>5</cp:revision>
  <dcterms:created xsi:type="dcterms:W3CDTF">2016-04-06T11:38:00Z</dcterms:created>
  <dcterms:modified xsi:type="dcterms:W3CDTF">2016-04-12T14:27:00Z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tective Marking Classification">
    <vt:lpwstr>OFFICIAL - NO MARKING</vt:lpwstr>
  </property>
  <property fmtid="{D5CDD505-2E9C-101B-9397-08002B2CF9AE}" pid="3" name="Additional Descriptor">
    <vt:lpwstr/>
  </property>
  <property fmtid="{D5CDD505-2E9C-101B-9397-08002B2CF9AE}" pid="4" name="Impact Level">
    <vt:i4>0</vt:i4>
  </property>
</Properties>
</file>